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289" w:rsidRPr="00B51289" w:rsidRDefault="003C52E2" w:rsidP="00B51289">
      <w:pPr>
        <w:pStyle w:val="NoSpacing"/>
        <w:jc w:val="center"/>
        <w:rPr>
          <w:rFonts w:ascii="Arial Nova" w:hAnsi="Arial Nova"/>
          <w:b/>
        </w:rPr>
      </w:pPr>
      <w:bookmarkStart w:id="0" w:name="_GoBack"/>
      <w:bookmarkEnd w:id="0"/>
      <w:r>
        <w:rPr>
          <w:rFonts w:ascii="Arial Nova" w:hAnsi="Arial Nova"/>
          <w:b/>
        </w:rPr>
        <w:br/>
      </w:r>
      <w:r w:rsidR="00B51289" w:rsidRPr="00B51289">
        <w:rPr>
          <w:rFonts w:ascii="Arial Nova" w:hAnsi="Arial Nova"/>
          <w:b/>
        </w:rPr>
        <w:t xml:space="preserve">ZAHTJEV ZA ODGODU OTPLATE (MORATORIJ) KREDITNIH OBVEZA GRAĐANA </w:t>
      </w:r>
    </w:p>
    <w:p w:rsidR="00003410" w:rsidRPr="003C52E2" w:rsidRDefault="00B51289" w:rsidP="00B51289">
      <w:pPr>
        <w:pStyle w:val="NoSpacing"/>
        <w:jc w:val="center"/>
        <w:rPr>
          <w:rFonts w:ascii="Arial Nova" w:hAnsi="Arial Nova"/>
          <w:b/>
        </w:rPr>
      </w:pPr>
      <w:r w:rsidRPr="00B51289">
        <w:rPr>
          <w:rFonts w:ascii="Arial Nova" w:hAnsi="Arial Nova"/>
          <w:b/>
        </w:rPr>
        <w:t>ZBOG POSLJEDICA POTRESA U ZAGREBU</w:t>
      </w:r>
    </w:p>
    <w:p w:rsidR="003C52E2" w:rsidRPr="003C571B" w:rsidRDefault="003C52E2" w:rsidP="003C571B">
      <w:pPr>
        <w:pStyle w:val="NoSpacing"/>
        <w:spacing w:line="276" w:lineRule="auto"/>
        <w:rPr>
          <w:rFonts w:ascii="Arial Nova" w:hAnsi="Arial Nova"/>
          <w:b/>
          <w:sz w:val="20"/>
        </w:rPr>
      </w:pPr>
      <w:r w:rsidRPr="003C52E2">
        <w:rPr>
          <w:rFonts w:ascii="Arial Nova" w:hAnsi="Arial Nova"/>
          <w:sz w:val="10"/>
        </w:rPr>
        <w:br/>
      </w:r>
      <w:r w:rsidRPr="003C571B">
        <w:rPr>
          <w:rFonts w:ascii="Arial Nova" w:hAnsi="Arial Nova"/>
          <w:b/>
          <w:sz w:val="20"/>
        </w:rPr>
        <w:t xml:space="preserve">Kod ispunjavanja Zahtjeva, potrebno je popuniti odnosno označiti sva tražena polja. </w:t>
      </w:r>
      <w:r w:rsidR="009E1543" w:rsidRPr="003C571B">
        <w:rPr>
          <w:rFonts w:ascii="Arial Nova" w:hAnsi="Arial Nova"/>
          <w:b/>
          <w:sz w:val="20"/>
        </w:rPr>
        <w:t>Zahtjevi bez upisanih svih podataka neće se razmatrati za odgodu otplate (moratorij) kredita.</w:t>
      </w:r>
    </w:p>
    <w:p w:rsidR="003C52E2" w:rsidRDefault="003C52E2" w:rsidP="003C52E2">
      <w:pPr>
        <w:pStyle w:val="NoSpacing"/>
      </w:pPr>
    </w:p>
    <w:tbl>
      <w:tblPr>
        <w:tblStyle w:val="GridTable1Light-Accent2"/>
        <w:tblW w:w="0" w:type="auto"/>
        <w:tblLayout w:type="fixed"/>
        <w:tblLook w:val="04A0" w:firstRow="1" w:lastRow="0" w:firstColumn="1" w:lastColumn="0" w:noHBand="0" w:noVBand="1"/>
      </w:tblPr>
      <w:tblGrid>
        <w:gridCol w:w="10420"/>
      </w:tblGrid>
      <w:tr w:rsidR="00003410" w:rsidTr="00003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vAlign w:val="center"/>
          </w:tcPr>
          <w:p w:rsidR="00003410" w:rsidRDefault="00FE21D3">
            <w:pPr>
              <w:rPr>
                <w:rFonts w:ascii="Arial Nova" w:hAnsi="Arial Nova" w:cstheme="minorHAnsi"/>
                <w:b w:val="0"/>
                <w:color w:val="000000" w:themeColor="text1"/>
                <w:sz w:val="18"/>
                <w:szCs w:val="24"/>
              </w:rPr>
            </w:pPr>
            <w:r>
              <w:rPr>
                <w:rFonts w:ascii="Arial Nova" w:hAnsi="Arial Nova" w:cstheme="minorHAnsi"/>
                <w:color w:val="000000" w:themeColor="text1"/>
                <w:sz w:val="18"/>
                <w:szCs w:val="24"/>
              </w:rPr>
              <w:t>I. PODACI O KLIJENTU</w:t>
            </w:r>
          </w:p>
        </w:tc>
      </w:tr>
    </w:tbl>
    <w:p w:rsidR="00003410" w:rsidRDefault="00003410">
      <w:pPr>
        <w:pStyle w:val="NoSpacing"/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4477"/>
      </w:tblGrid>
      <w:tr w:rsidR="00003410">
        <w:trPr>
          <w:trHeight w:val="365"/>
        </w:trPr>
        <w:tc>
          <w:tcPr>
            <w:tcW w:w="1555" w:type="dxa"/>
            <w:vAlign w:val="bottom"/>
          </w:tcPr>
          <w:p w:rsidR="00003410" w:rsidRDefault="00FE21D3">
            <w:pPr>
              <w:pStyle w:val="NoSpacing"/>
              <w:rPr>
                <w:rFonts w:ascii="Arial Nova" w:hAnsi="Arial Nova"/>
                <w:sz w:val="18"/>
              </w:rPr>
            </w:pPr>
            <w:permStart w:id="2064974340" w:edGrp="everyone" w:colFirst="1" w:colLast="1"/>
            <w:r>
              <w:rPr>
                <w:rFonts w:ascii="Arial Nova" w:hAnsi="Arial Nova"/>
                <w:sz w:val="18"/>
              </w:rPr>
              <w:t>Ime i prezime:</w:t>
            </w:r>
          </w:p>
        </w:tc>
        <w:tc>
          <w:tcPr>
            <w:tcW w:w="4477" w:type="dxa"/>
            <w:tcBorders>
              <w:bottom w:val="single" w:sz="4" w:space="0" w:color="auto"/>
            </w:tcBorders>
            <w:vAlign w:val="bottom"/>
          </w:tcPr>
          <w:p w:rsidR="00003410" w:rsidRDefault="00003410">
            <w:pPr>
              <w:pStyle w:val="NoSpacing"/>
              <w:rPr>
                <w:rFonts w:ascii="Arial Nova" w:hAnsi="Arial Nova"/>
                <w:sz w:val="18"/>
              </w:rPr>
            </w:pPr>
          </w:p>
        </w:tc>
      </w:tr>
      <w:tr w:rsidR="00003410">
        <w:trPr>
          <w:trHeight w:val="429"/>
        </w:trPr>
        <w:tc>
          <w:tcPr>
            <w:tcW w:w="1555" w:type="dxa"/>
            <w:vAlign w:val="bottom"/>
          </w:tcPr>
          <w:p w:rsidR="00003410" w:rsidRDefault="00FE21D3">
            <w:pPr>
              <w:pStyle w:val="NoSpacing"/>
              <w:rPr>
                <w:rFonts w:ascii="Arial Nova" w:hAnsi="Arial Nova"/>
                <w:sz w:val="18"/>
              </w:rPr>
            </w:pPr>
            <w:permStart w:id="1230119452" w:edGrp="everyone" w:colFirst="1" w:colLast="1"/>
            <w:permEnd w:id="2064974340"/>
            <w:r>
              <w:rPr>
                <w:rFonts w:ascii="Arial Nova" w:hAnsi="Arial Nova"/>
                <w:sz w:val="18"/>
              </w:rPr>
              <w:t>OIB:</w:t>
            </w:r>
          </w:p>
        </w:tc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410" w:rsidRDefault="00003410">
            <w:pPr>
              <w:pStyle w:val="NoSpacing"/>
              <w:rPr>
                <w:rFonts w:ascii="Arial Nova" w:hAnsi="Arial Nova"/>
                <w:sz w:val="18"/>
              </w:rPr>
            </w:pPr>
          </w:p>
        </w:tc>
      </w:tr>
      <w:tr w:rsidR="00003410">
        <w:trPr>
          <w:trHeight w:val="407"/>
        </w:trPr>
        <w:tc>
          <w:tcPr>
            <w:tcW w:w="1555" w:type="dxa"/>
            <w:vAlign w:val="bottom"/>
          </w:tcPr>
          <w:p w:rsidR="00003410" w:rsidRDefault="00FE21D3">
            <w:pPr>
              <w:pStyle w:val="NoSpacing"/>
              <w:rPr>
                <w:rFonts w:ascii="Arial Nova" w:hAnsi="Arial Nova"/>
                <w:sz w:val="18"/>
              </w:rPr>
            </w:pPr>
            <w:permStart w:id="1915756862" w:edGrp="everyone" w:colFirst="1" w:colLast="1"/>
            <w:permEnd w:id="1230119452"/>
            <w:r>
              <w:rPr>
                <w:rFonts w:ascii="Arial Nova" w:hAnsi="Arial Nova"/>
                <w:sz w:val="18"/>
              </w:rPr>
              <w:t>e-mail:</w:t>
            </w:r>
          </w:p>
        </w:tc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410" w:rsidRDefault="00003410">
            <w:pPr>
              <w:pStyle w:val="NoSpacing"/>
              <w:rPr>
                <w:rFonts w:ascii="Arial Nova" w:hAnsi="Arial Nova"/>
                <w:sz w:val="18"/>
              </w:rPr>
            </w:pPr>
          </w:p>
        </w:tc>
      </w:tr>
      <w:tr w:rsidR="00003410">
        <w:trPr>
          <w:trHeight w:val="426"/>
        </w:trPr>
        <w:tc>
          <w:tcPr>
            <w:tcW w:w="1555" w:type="dxa"/>
            <w:vAlign w:val="bottom"/>
          </w:tcPr>
          <w:p w:rsidR="00003410" w:rsidRDefault="00FE21D3">
            <w:pPr>
              <w:pStyle w:val="NoSpacing"/>
              <w:rPr>
                <w:rFonts w:ascii="Arial Nova" w:hAnsi="Arial Nova"/>
                <w:sz w:val="18"/>
              </w:rPr>
            </w:pPr>
            <w:permStart w:id="1245537842" w:edGrp="everyone" w:colFirst="1" w:colLast="1"/>
            <w:permEnd w:id="1915756862"/>
            <w:r>
              <w:rPr>
                <w:rFonts w:ascii="Arial Nova" w:hAnsi="Arial Nova"/>
                <w:sz w:val="18"/>
              </w:rPr>
              <w:t>Broj telefona:</w:t>
            </w:r>
          </w:p>
        </w:tc>
        <w:tc>
          <w:tcPr>
            <w:tcW w:w="44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3410" w:rsidRDefault="00003410">
            <w:pPr>
              <w:pStyle w:val="NoSpacing"/>
              <w:rPr>
                <w:rFonts w:ascii="Arial Nova" w:hAnsi="Arial Nova"/>
                <w:sz w:val="18"/>
              </w:rPr>
            </w:pPr>
          </w:p>
        </w:tc>
      </w:tr>
    </w:tbl>
    <w:tbl>
      <w:tblPr>
        <w:tblStyle w:val="GridTable1Light-Accent2"/>
        <w:tblpPr w:leftFromText="180" w:rightFromText="180" w:vertAnchor="text" w:tblpY="332"/>
        <w:tblW w:w="10420" w:type="dxa"/>
        <w:tblLayout w:type="fixed"/>
        <w:tblLook w:val="04A0" w:firstRow="1" w:lastRow="0" w:firstColumn="1" w:lastColumn="0" w:noHBand="0" w:noVBand="1"/>
      </w:tblPr>
      <w:tblGrid>
        <w:gridCol w:w="10420"/>
      </w:tblGrid>
      <w:tr w:rsidR="00003410" w:rsidTr="00003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  <w:vAlign w:val="center"/>
          </w:tcPr>
          <w:permEnd w:id="1245537842"/>
          <w:p w:rsidR="00003410" w:rsidRDefault="00FE21D3">
            <w:pPr>
              <w:rPr>
                <w:rFonts w:ascii="Arial Nova" w:hAnsi="Arial Nova" w:cstheme="minorHAnsi"/>
                <w:color w:val="000000" w:themeColor="text1"/>
                <w:sz w:val="18"/>
                <w:szCs w:val="24"/>
              </w:rPr>
            </w:pPr>
            <w:r>
              <w:rPr>
                <w:rFonts w:ascii="Arial Nova" w:hAnsi="Arial Nova" w:cstheme="minorHAnsi"/>
                <w:color w:val="000000" w:themeColor="text1"/>
                <w:sz w:val="18"/>
                <w:szCs w:val="24"/>
              </w:rPr>
              <w:t>II. PODACI O KREDITU ZA KOJI SE TRAŽI ODGODA OTPLATE</w:t>
            </w:r>
          </w:p>
        </w:tc>
      </w:tr>
    </w:tbl>
    <w:p w:rsidR="003C571B" w:rsidRDefault="003C571B">
      <w:pPr>
        <w:spacing w:after="200"/>
        <w:rPr>
          <w:rFonts w:ascii="Arial Nova" w:hAnsi="Arial Nova" w:cstheme="minorHAnsi"/>
          <w:sz w:val="18"/>
          <w:szCs w:val="24"/>
        </w:rPr>
      </w:pPr>
    </w:p>
    <w:p w:rsidR="00003410" w:rsidRDefault="00003410">
      <w:pPr>
        <w:pStyle w:val="NoSpacing"/>
        <w:rPr>
          <w:sz w:val="12"/>
        </w:rPr>
      </w:pPr>
    </w:p>
    <w:tbl>
      <w:tblPr>
        <w:tblStyle w:val="TableGrid"/>
        <w:tblpPr w:leftFromText="180" w:rightFromText="180" w:vertAnchor="page" w:horzAnchor="margin" w:tblpY="54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5545"/>
        <w:gridCol w:w="283"/>
        <w:gridCol w:w="3549"/>
      </w:tblGrid>
      <w:tr w:rsidR="00003410" w:rsidTr="00A01170">
        <w:tc>
          <w:tcPr>
            <w:tcW w:w="404" w:type="dxa"/>
          </w:tcPr>
          <w:p w:rsidR="00003410" w:rsidRDefault="00FE21D3" w:rsidP="00A01170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4"/>
                <w:szCs w:val="24"/>
              </w:rPr>
            </w:pPr>
            <w:permStart w:id="1148015686" w:edGrp="everyone" w:colFirst="3" w:colLast="3"/>
            <w:permStart w:id="1758942162" w:edGrp="everyone" w:colFirst="1" w:colLast="1"/>
            <w:r>
              <w:rPr>
                <w:rFonts w:ascii="Arial Nova" w:hAnsi="Arial Nova" w:cstheme="minorHAnsi"/>
                <w:sz w:val="14"/>
                <w:szCs w:val="24"/>
              </w:rPr>
              <w:t>1.</w:t>
            </w:r>
          </w:p>
        </w:tc>
        <w:tc>
          <w:tcPr>
            <w:tcW w:w="5545" w:type="dxa"/>
            <w:tcBorders>
              <w:bottom w:val="single" w:sz="4" w:space="0" w:color="auto"/>
            </w:tcBorders>
            <w:vAlign w:val="bottom"/>
          </w:tcPr>
          <w:p w:rsidR="00003410" w:rsidRDefault="00003410" w:rsidP="00A01170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8"/>
                <w:szCs w:val="24"/>
              </w:rPr>
            </w:pPr>
          </w:p>
        </w:tc>
        <w:tc>
          <w:tcPr>
            <w:tcW w:w="283" w:type="dxa"/>
          </w:tcPr>
          <w:p w:rsidR="00003410" w:rsidRDefault="00003410" w:rsidP="00A01170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4"/>
                <w:szCs w:val="24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  <w:vAlign w:val="bottom"/>
          </w:tcPr>
          <w:p w:rsidR="00003410" w:rsidRDefault="00003410" w:rsidP="00A01170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8"/>
                <w:szCs w:val="24"/>
              </w:rPr>
            </w:pPr>
          </w:p>
        </w:tc>
      </w:tr>
      <w:permEnd w:id="1148015686"/>
      <w:permEnd w:id="1758942162"/>
      <w:tr w:rsidR="00003410" w:rsidTr="00A01170">
        <w:tc>
          <w:tcPr>
            <w:tcW w:w="404" w:type="dxa"/>
          </w:tcPr>
          <w:p w:rsidR="00003410" w:rsidRDefault="00003410" w:rsidP="00A01170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</w:tcBorders>
          </w:tcPr>
          <w:p w:rsidR="00003410" w:rsidRDefault="00FE21D3" w:rsidP="00A01170">
            <w:pPr>
              <w:pStyle w:val="ListParagraph"/>
              <w:spacing w:before="240" w:after="40"/>
              <w:ind w:left="0"/>
              <w:jc w:val="center"/>
              <w:rPr>
                <w:rFonts w:ascii="Arial Nova" w:hAnsi="Arial Nova" w:cstheme="minorHAnsi"/>
                <w:sz w:val="14"/>
                <w:szCs w:val="24"/>
              </w:rPr>
            </w:pPr>
            <w:r>
              <w:rPr>
                <w:rFonts w:ascii="Arial Nova" w:hAnsi="Arial Nova" w:cstheme="minorHAnsi"/>
                <w:sz w:val="14"/>
                <w:szCs w:val="24"/>
              </w:rPr>
              <w:t>Vrsta kredita</w:t>
            </w:r>
          </w:p>
        </w:tc>
        <w:tc>
          <w:tcPr>
            <w:tcW w:w="283" w:type="dxa"/>
          </w:tcPr>
          <w:p w:rsidR="00003410" w:rsidRDefault="00003410" w:rsidP="00A01170">
            <w:pPr>
              <w:pStyle w:val="ListParagraph"/>
              <w:spacing w:before="240" w:after="40"/>
              <w:ind w:left="0"/>
              <w:jc w:val="center"/>
              <w:rPr>
                <w:rFonts w:ascii="Arial Nova" w:hAnsi="Arial Nova" w:cstheme="minorHAnsi"/>
                <w:sz w:val="1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</w:tcPr>
          <w:p w:rsidR="00003410" w:rsidRDefault="00FE21D3" w:rsidP="00A01170">
            <w:pPr>
              <w:pStyle w:val="ListParagraph"/>
              <w:spacing w:before="240" w:after="40"/>
              <w:ind w:left="0"/>
              <w:jc w:val="center"/>
              <w:rPr>
                <w:rFonts w:ascii="Arial Nova" w:hAnsi="Arial Nova" w:cstheme="minorHAnsi"/>
                <w:sz w:val="14"/>
                <w:szCs w:val="24"/>
              </w:rPr>
            </w:pPr>
            <w:r>
              <w:rPr>
                <w:rFonts w:ascii="Arial Nova" w:hAnsi="Arial Nova" w:cstheme="minorHAnsi"/>
                <w:sz w:val="14"/>
                <w:szCs w:val="24"/>
              </w:rPr>
              <w:t>Broj ugovora o kreditu</w:t>
            </w:r>
          </w:p>
        </w:tc>
      </w:tr>
      <w:tr w:rsidR="00003410" w:rsidTr="00A01170">
        <w:tc>
          <w:tcPr>
            <w:tcW w:w="404" w:type="dxa"/>
          </w:tcPr>
          <w:p w:rsidR="00003410" w:rsidRDefault="00FE21D3" w:rsidP="00A01170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4"/>
                <w:szCs w:val="24"/>
              </w:rPr>
            </w:pPr>
            <w:permStart w:id="1402363722" w:edGrp="everyone" w:colFirst="3" w:colLast="3"/>
            <w:permStart w:id="1492350959" w:edGrp="everyone" w:colFirst="1" w:colLast="1"/>
            <w:r>
              <w:rPr>
                <w:rFonts w:ascii="Arial Nova" w:hAnsi="Arial Nova" w:cstheme="minorHAnsi"/>
                <w:sz w:val="14"/>
                <w:szCs w:val="24"/>
              </w:rPr>
              <w:t>2.</w:t>
            </w:r>
          </w:p>
        </w:tc>
        <w:tc>
          <w:tcPr>
            <w:tcW w:w="5545" w:type="dxa"/>
            <w:tcBorders>
              <w:bottom w:val="single" w:sz="4" w:space="0" w:color="auto"/>
            </w:tcBorders>
            <w:vAlign w:val="bottom"/>
          </w:tcPr>
          <w:p w:rsidR="00003410" w:rsidRDefault="00003410" w:rsidP="00A01170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8"/>
                <w:szCs w:val="24"/>
              </w:rPr>
            </w:pPr>
          </w:p>
        </w:tc>
        <w:tc>
          <w:tcPr>
            <w:tcW w:w="283" w:type="dxa"/>
          </w:tcPr>
          <w:p w:rsidR="00003410" w:rsidRDefault="00003410" w:rsidP="00A01170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4"/>
                <w:szCs w:val="24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  <w:vAlign w:val="bottom"/>
          </w:tcPr>
          <w:p w:rsidR="00003410" w:rsidRDefault="00003410" w:rsidP="00A01170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18"/>
                <w:szCs w:val="24"/>
              </w:rPr>
            </w:pPr>
          </w:p>
        </w:tc>
      </w:tr>
      <w:permEnd w:id="1402363722"/>
      <w:permEnd w:id="1492350959"/>
      <w:tr w:rsidR="00003410" w:rsidTr="00A01170">
        <w:tc>
          <w:tcPr>
            <w:tcW w:w="404" w:type="dxa"/>
          </w:tcPr>
          <w:p w:rsidR="00003410" w:rsidRDefault="00003410" w:rsidP="00A01170">
            <w:pPr>
              <w:pStyle w:val="ListParagraph"/>
              <w:spacing w:before="240" w:after="40"/>
              <w:ind w:left="0"/>
              <w:rPr>
                <w:rFonts w:ascii="Arial Nova" w:hAnsi="Arial Nova" w:cstheme="minorHAnsi"/>
                <w:sz w:val="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</w:tcBorders>
          </w:tcPr>
          <w:p w:rsidR="00003410" w:rsidRDefault="00FE21D3" w:rsidP="00A01170">
            <w:pPr>
              <w:pStyle w:val="ListParagraph"/>
              <w:spacing w:before="240" w:after="40"/>
              <w:ind w:left="0"/>
              <w:jc w:val="center"/>
              <w:rPr>
                <w:rFonts w:ascii="Arial Nova" w:hAnsi="Arial Nova" w:cstheme="minorHAnsi"/>
                <w:sz w:val="14"/>
                <w:szCs w:val="24"/>
              </w:rPr>
            </w:pPr>
            <w:r>
              <w:rPr>
                <w:rFonts w:ascii="Arial Nova" w:hAnsi="Arial Nova" w:cstheme="minorHAnsi"/>
                <w:sz w:val="14"/>
                <w:szCs w:val="24"/>
              </w:rPr>
              <w:t>Vrsta kredita</w:t>
            </w:r>
          </w:p>
        </w:tc>
        <w:tc>
          <w:tcPr>
            <w:tcW w:w="283" w:type="dxa"/>
          </w:tcPr>
          <w:p w:rsidR="00003410" w:rsidRDefault="00003410" w:rsidP="00A01170">
            <w:pPr>
              <w:pStyle w:val="ListParagraph"/>
              <w:spacing w:before="240" w:after="40"/>
              <w:ind w:left="0"/>
              <w:jc w:val="center"/>
              <w:rPr>
                <w:rFonts w:ascii="Arial Nova" w:hAnsi="Arial Nova" w:cstheme="minorHAnsi"/>
                <w:sz w:val="1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</w:tcPr>
          <w:p w:rsidR="00003410" w:rsidRDefault="00FE21D3" w:rsidP="00A01170">
            <w:pPr>
              <w:pStyle w:val="ListParagraph"/>
              <w:spacing w:before="240" w:after="40"/>
              <w:ind w:left="0"/>
              <w:jc w:val="center"/>
              <w:rPr>
                <w:rFonts w:ascii="Arial Nova" w:hAnsi="Arial Nova" w:cstheme="minorHAnsi"/>
                <w:sz w:val="14"/>
                <w:szCs w:val="24"/>
              </w:rPr>
            </w:pPr>
            <w:r>
              <w:rPr>
                <w:rFonts w:ascii="Arial Nova" w:hAnsi="Arial Nova" w:cstheme="minorHAnsi"/>
                <w:sz w:val="14"/>
                <w:szCs w:val="24"/>
              </w:rPr>
              <w:t>Broj ugovora o kreditu</w:t>
            </w:r>
          </w:p>
        </w:tc>
      </w:tr>
    </w:tbl>
    <w:p w:rsidR="00003410" w:rsidRDefault="00003410">
      <w:pPr>
        <w:pStyle w:val="NoSpacing"/>
        <w:rPr>
          <w:sz w:val="6"/>
        </w:rPr>
      </w:pPr>
    </w:p>
    <w:p w:rsidR="00003410" w:rsidRDefault="00FE21D3">
      <w:pPr>
        <w:rPr>
          <w:rFonts w:ascii="Arial Nova" w:hAnsi="Arial Nova" w:cstheme="minorHAnsi"/>
          <w:sz w:val="18"/>
          <w:szCs w:val="24"/>
        </w:rPr>
      </w:pPr>
      <w:r>
        <w:rPr>
          <w:rFonts w:ascii="Arial Nova" w:hAnsi="Arial Nova" w:cstheme="minorHAnsi"/>
          <w:sz w:val="18"/>
          <w:szCs w:val="24"/>
        </w:rPr>
        <w:t>Molim da mi se odobri (</w:t>
      </w:r>
      <w:r>
        <w:rPr>
          <w:rFonts w:ascii="Arial Nova" w:hAnsi="Arial Nova" w:cstheme="minorHAnsi"/>
          <w:sz w:val="16"/>
          <w:szCs w:val="24"/>
        </w:rPr>
        <w:t>molimo izabrati samo jednu opciju</w:t>
      </w:r>
      <w:r>
        <w:rPr>
          <w:rFonts w:ascii="Arial Nova" w:hAnsi="Arial Nova" w:cstheme="minorHAnsi"/>
          <w:sz w:val="18"/>
          <w:szCs w:val="24"/>
        </w:rPr>
        <w:t xml:space="preserve">): 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14"/>
      </w:tblGrid>
      <w:tr w:rsidR="00003410">
        <w:permStart w:id="704271780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-142517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8514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odgoda otplate nedospjele glavnice kredita, uz mjesečno plaćanje kamata ili</w:t>
            </w:r>
          </w:p>
        </w:tc>
      </w:tr>
      <w:tr w:rsidR="00003410">
        <w:tc>
          <w:tcPr>
            <w:tcW w:w="421" w:type="dxa"/>
          </w:tcPr>
          <w:permEnd w:id="704271780" w:displacedByCustomXml="next"/>
          <w:permStart w:id="1283329553" w:edGrp="everyone" w:colFirst="0" w:colLast="0" w:displacedByCustomXml="next"/>
          <w:sdt>
            <w:sdtPr>
              <w:rPr>
                <w:rFonts w:ascii="Arial Nova" w:hAnsi="Arial Nova" w:cstheme="minorHAnsi"/>
                <w:color w:val="auto"/>
                <w:sz w:val="18"/>
              </w:rPr>
              <w:id w:val="-1698614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sdtContent>
          </w:sdt>
        </w:tc>
        <w:tc>
          <w:tcPr>
            <w:tcW w:w="8514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strike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odgoda otplate anuiteta s podmirenjem kamate po isteku odgode otplate</w:t>
            </w:r>
          </w:p>
        </w:tc>
      </w:tr>
      <w:permEnd w:id="1283329553"/>
    </w:tbl>
    <w:p w:rsidR="00003410" w:rsidRDefault="00003410">
      <w:pPr>
        <w:pStyle w:val="NoSpacing"/>
        <w:rPr>
          <w:sz w:val="12"/>
        </w:rPr>
      </w:pPr>
    </w:p>
    <w:p w:rsidR="00003410" w:rsidRDefault="00FE21D3">
      <w:pPr>
        <w:pStyle w:val="NoSpacing"/>
        <w:rPr>
          <w:rFonts w:ascii="Arial Nova" w:hAnsi="Arial Nova"/>
          <w:sz w:val="18"/>
        </w:rPr>
      </w:pPr>
      <w:r>
        <w:rPr>
          <w:rFonts w:ascii="Arial Nova" w:hAnsi="Arial Nova"/>
          <w:sz w:val="18"/>
        </w:rPr>
        <w:t>Odaberite na koliko mjeseci želite ugovoriti Odgodu otplate (moguće je odabrati od 1 do 3 mjeseca)</w:t>
      </w:r>
    </w:p>
    <w:tbl>
      <w:tblPr>
        <w:tblStyle w:val="TableGrid"/>
        <w:tblpPr w:leftFromText="180" w:rightFromText="180" w:vertAnchor="text" w:horzAnchor="margin" w:tblpX="284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18"/>
      </w:tblGrid>
      <w:tr w:rsidR="00003410">
        <w:permStart w:id="1102652165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137766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9218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1 mjesec</w:t>
            </w:r>
          </w:p>
        </w:tc>
      </w:tr>
      <w:tr w:rsidR="00003410">
        <w:permEnd w:id="1102652165" w:displacedByCustomXml="next"/>
        <w:permStart w:id="283136739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200423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9218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2 mjeseca</w:t>
            </w:r>
          </w:p>
        </w:tc>
      </w:tr>
      <w:tr w:rsidR="00003410">
        <w:permEnd w:id="283136739" w:displacedByCustomXml="next"/>
        <w:permStart w:id="364986772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110994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9218" w:type="dxa"/>
          </w:tcPr>
          <w:p w:rsidR="00003410" w:rsidRDefault="00FE21D3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3 mjeseca</w:t>
            </w:r>
          </w:p>
        </w:tc>
      </w:tr>
      <w:permEnd w:id="364986772"/>
    </w:tbl>
    <w:p w:rsidR="00003410" w:rsidRDefault="00003410">
      <w:pPr>
        <w:pStyle w:val="NoSpacing"/>
        <w:rPr>
          <w:sz w:val="12"/>
        </w:rPr>
      </w:pPr>
    </w:p>
    <w:tbl>
      <w:tblPr>
        <w:tblStyle w:val="GridTable1Light-Accent2"/>
        <w:tblW w:w="0" w:type="auto"/>
        <w:tblLayout w:type="fixed"/>
        <w:tblLook w:val="04A0" w:firstRow="1" w:lastRow="0" w:firstColumn="1" w:lastColumn="0" w:noHBand="0" w:noVBand="1"/>
      </w:tblPr>
      <w:tblGrid>
        <w:gridCol w:w="10420"/>
      </w:tblGrid>
      <w:tr w:rsidR="00003410" w:rsidTr="00003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003410" w:rsidRDefault="00FE21D3">
            <w:pPr>
              <w:rPr>
                <w:rFonts w:ascii="Arial Nova" w:hAnsi="Arial Nova" w:cstheme="minorHAnsi"/>
                <w:b w:val="0"/>
                <w:color w:val="000000" w:themeColor="text1"/>
                <w:sz w:val="18"/>
                <w:szCs w:val="24"/>
              </w:rPr>
            </w:pPr>
            <w:r>
              <w:rPr>
                <w:rFonts w:ascii="Arial Nova" w:hAnsi="Arial Nova" w:cstheme="minorHAnsi"/>
                <w:color w:val="000000" w:themeColor="text1"/>
                <w:sz w:val="18"/>
                <w:szCs w:val="24"/>
              </w:rPr>
              <w:t xml:space="preserve">III. </w:t>
            </w:r>
            <w:r w:rsidR="00B51289" w:rsidRPr="00B51289">
              <w:rPr>
                <w:rFonts w:ascii="Arial Nova" w:hAnsi="Arial Nova" w:cstheme="minorHAnsi"/>
                <w:color w:val="000000" w:themeColor="text1"/>
                <w:sz w:val="18"/>
                <w:szCs w:val="24"/>
              </w:rPr>
              <w:t>OBAVEZNA DOKUMENTACIJA KOJOM SE DOKAZUJE NEMOGUĆNOST PLAĆANJA KREDITNIH OBVEZA</w:t>
            </w:r>
            <w:r>
              <w:rPr>
                <w:rFonts w:ascii="Arial Nova" w:hAnsi="Arial Nova" w:cstheme="minorHAnsi"/>
                <w:color w:val="000000" w:themeColor="text1"/>
                <w:sz w:val="18"/>
                <w:szCs w:val="24"/>
              </w:rPr>
              <w:t xml:space="preserve"> </w:t>
            </w:r>
          </w:p>
        </w:tc>
      </w:tr>
    </w:tbl>
    <w:p w:rsidR="00003410" w:rsidRDefault="00003410">
      <w:pPr>
        <w:pStyle w:val="Default"/>
        <w:jc w:val="both"/>
        <w:rPr>
          <w:rFonts w:ascii="Arial Nova" w:hAnsi="Arial Nova" w:cstheme="minorHAnsi"/>
          <w:color w:val="auto"/>
          <w:sz w:val="6"/>
        </w:rPr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796"/>
      </w:tblGrid>
      <w:tr w:rsidR="00003410">
        <w:permStart w:id="1284184026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-78418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7796" w:type="dxa"/>
          </w:tcPr>
          <w:p w:rsidR="00003410" w:rsidRDefault="00B51289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Potvrda građevinskih stručnjaka - statičara (slika naljepnice; zelene, žute ili crvene)</w:t>
            </w:r>
          </w:p>
        </w:tc>
      </w:tr>
      <w:tr w:rsidR="00003410">
        <w:permEnd w:id="1284184026" w:displacedByCustomXml="next"/>
        <w:permStart w:id="1793804378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121770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03410" w:rsidRDefault="00FE21D3">
                <w:pPr>
                  <w:pStyle w:val="Default"/>
                  <w:spacing w:line="276" w:lineRule="auto"/>
                  <w:jc w:val="both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7796" w:type="dxa"/>
          </w:tcPr>
          <w:p w:rsidR="00003410" w:rsidRDefault="00B51289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>
              <w:rPr>
                <w:rFonts w:ascii="Arial Nova" w:hAnsi="Arial Nova" w:cstheme="minorHAnsi"/>
                <w:color w:val="auto"/>
                <w:sz w:val="18"/>
              </w:rPr>
              <w:t>Dokaz o prijavi štete koja je poslana u Grad Zagreb</w:t>
            </w:r>
          </w:p>
        </w:tc>
      </w:tr>
      <w:permEnd w:id="1793804378"/>
    </w:tbl>
    <w:p w:rsidR="00003410" w:rsidRDefault="00003410">
      <w:pPr>
        <w:pStyle w:val="Default"/>
        <w:jc w:val="both"/>
        <w:rPr>
          <w:rFonts w:ascii="Arial Nova" w:hAnsi="Arial Nova" w:cstheme="minorHAnsi"/>
          <w:color w:val="auto"/>
          <w:sz w:val="6"/>
        </w:rPr>
      </w:pPr>
    </w:p>
    <w:p w:rsidR="00003410" w:rsidRDefault="00003410">
      <w:pPr>
        <w:pStyle w:val="Default"/>
        <w:jc w:val="both"/>
        <w:rPr>
          <w:rFonts w:ascii="Arial Nova" w:hAnsi="Arial Nova" w:cstheme="minorHAnsi"/>
          <w:color w:val="auto"/>
          <w:sz w:val="6"/>
        </w:rPr>
      </w:pPr>
    </w:p>
    <w:tbl>
      <w:tblPr>
        <w:tblStyle w:val="GridTable1Light-Accent2"/>
        <w:tblW w:w="10420" w:type="dxa"/>
        <w:tblLayout w:type="fixed"/>
        <w:tblLook w:val="04A0" w:firstRow="1" w:lastRow="0" w:firstColumn="1" w:lastColumn="0" w:noHBand="0" w:noVBand="1"/>
      </w:tblPr>
      <w:tblGrid>
        <w:gridCol w:w="10420"/>
      </w:tblGrid>
      <w:tr w:rsidR="00003410" w:rsidTr="00003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6E1993" w:rsidRDefault="00FE21D3">
            <w:pPr>
              <w:rPr>
                <w:rFonts w:ascii="Arial Nova" w:hAnsi="Arial Nova" w:cstheme="minorHAnsi"/>
                <w:b w:val="0"/>
                <w:bCs w:val="0"/>
                <w:color w:val="000000" w:themeColor="text1"/>
                <w:sz w:val="18"/>
                <w:szCs w:val="24"/>
              </w:rPr>
            </w:pPr>
            <w:r>
              <w:rPr>
                <w:rFonts w:ascii="Arial Nova" w:hAnsi="Arial Nova" w:cstheme="minorHAnsi"/>
                <w:color w:val="000000" w:themeColor="text1"/>
                <w:sz w:val="18"/>
                <w:szCs w:val="24"/>
              </w:rPr>
              <w:t xml:space="preserve">IV. </w:t>
            </w:r>
            <w:r w:rsidR="00B51289">
              <w:rPr>
                <w:rFonts w:ascii="Arial Nova" w:hAnsi="Arial Nova" w:cstheme="minorHAnsi"/>
                <w:color w:val="000000" w:themeColor="text1"/>
                <w:sz w:val="18"/>
                <w:szCs w:val="24"/>
              </w:rPr>
              <w:t>DODATNA DOKUMENTACIJA KOJOM SE DOKAZUJE NEMOGUĆNOST PLAĆANJA KREDITNIH OBVEZA</w:t>
            </w:r>
            <w:r w:rsidR="006E1993">
              <w:rPr>
                <w:rFonts w:ascii="Arial Nova" w:hAnsi="Arial Nova" w:cstheme="minorHAnsi"/>
                <w:color w:val="000000" w:themeColor="text1"/>
                <w:sz w:val="18"/>
                <w:szCs w:val="24"/>
              </w:rPr>
              <w:t xml:space="preserve"> </w:t>
            </w:r>
          </w:p>
          <w:p w:rsidR="00003410" w:rsidRDefault="006E1993" w:rsidP="006E1993">
            <w:pPr>
              <w:ind w:firstLine="306"/>
              <w:rPr>
                <w:rFonts w:ascii="Arial Nova" w:hAnsi="Arial Nova" w:cstheme="minorHAnsi"/>
                <w:b w:val="0"/>
                <w:color w:val="000000" w:themeColor="text1"/>
                <w:sz w:val="18"/>
                <w:szCs w:val="24"/>
              </w:rPr>
            </w:pPr>
            <w:r>
              <w:rPr>
                <w:rFonts w:ascii="Arial Nova" w:hAnsi="Arial Nova" w:cstheme="minorHAnsi"/>
                <w:color w:val="000000" w:themeColor="text1"/>
                <w:sz w:val="18"/>
                <w:szCs w:val="24"/>
              </w:rPr>
              <w:t>(ukoliko ju posjedujete)</w:t>
            </w:r>
          </w:p>
        </w:tc>
      </w:tr>
    </w:tbl>
    <w:tbl>
      <w:tblPr>
        <w:tblStyle w:val="TableGrid"/>
        <w:tblpPr w:leftFromText="180" w:rightFromText="180" w:vertAnchor="text" w:horzAnchor="margin" w:tblpX="284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18"/>
      </w:tblGrid>
      <w:tr w:rsidR="00003410" w:rsidTr="00A67FFC">
        <w:permStart w:id="2142922765" w:edGrp="everyone" w:colFirst="0" w:colLast="0" w:displacedByCustomXml="next"/>
        <w:sdt>
          <w:sdtPr>
            <w:rPr>
              <w:rFonts w:ascii="Arial Nova" w:hAnsi="Arial Nova" w:cstheme="minorHAnsi"/>
              <w:color w:val="auto"/>
              <w:sz w:val="18"/>
            </w:rPr>
            <w:id w:val="172578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:rsidR="00003410" w:rsidRDefault="00B51289" w:rsidP="00B51289">
                <w:pPr>
                  <w:pStyle w:val="Default"/>
                  <w:spacing w:line="276" w:lineRule="auto"/>
                  <w:rPr>
                    <w:rFonts w:ascii="Arial Nova" w:hAnsi="Arial Nova" w:cstheme="minorHAnsi"/>
                    <w:color w:val="auto"/>
                    <w:sz w:val="18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18"/>
                  </w:rPr>
                  <w:t>☐</w:t>
                </w:r>
              </w:p>
            </w:tc>
          </w:sdtContent>
        </w:sdt>
        <w:tc>
          <w:tcPr>
            <w:tcW w:w="9218" w:type="dxa"/>
          </w:tcPr>
          <w:p w:rsidR="00B51289" w:rsidRPr="00B51289" w:rsidRDefault="00B51289" w:rsidP="00B51289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 w:rsidRPr="00B51289">
              <w:rPr>
                <w:rFonts w:ascii="Arial Nova" w:hAnsi="Arial Nova" w:cstheme="minorHAnsi"/>
                <w:color w:val="auto"/>
                <w:sz w:val="18"/>
              </w:rPr>
              <w:t>Procjena štete od osiguravajućeg društva ukoliko postoji ili</w:t>
            </w:r>
          </w:p>
          <w:p w:rsidR="00003410" w:rsidRDefault="00B51289" w:rsidP="00B51289">
            <w:pPr>
              <w:pStyle w:val="Default"/>
              <w:spacing w:line="276" w:lineRule="auto"/>
              <w:jc w:val="both"/>
              <w:rPr>
                <w:rFonts w:ascii="Arial Nova" w:hAnsi="Arial Nova" w:cstheme="minorHAnsi"/>
                <w:color w:val="auto"/>
                <w:sz w:val="18"/>
              </w:rPr>
            </w:pPr>
            <w:r w:rsidRPr="00B51289">
              <w:rPr>
                <w:rFonts w:ascii="Arial Nova" w:hAnsi="Arial Nova" w:cstheme="minorHAnsi"/>
                <w:color w:val="auto"/>
                <w:sz w:val="18"/>
              </w:rPr>
              <w:t>Računi iz kojih je vidljivo da se radi o sanaciji štete uslijed potresa - ukoliko su već započeti radovi na sanaciji štete</w:t>
            </w:r>
          </w:p>
        </w:tc>
      </w:tr>
      <w:permEnd w:id="2142922765"/>
    </w:tbl>
    <w:p w:rsidR="00003410" w:rsidRPr="00337E58" w:rsidRDefault="00003410" w:rsidP="00A67FFC">
      <w:pPr>
        <w:pStyle w:val="NoSpacing"/>
        <w:rPr>
          <w:sz w:val="10"/>
          <w:lang w:eastAsia="hr-HR"/>
        </w:rPr>
      </w:pPr>
    </w:p>
    <w:p w:rsidR="00003410" w:rsidRDefault="00003410">
      <w:pPr>
        <w:pStyle w:val="NoSpacing"/>
        <w:rPr>
          <w:sz w:val="6"/>
          <w:lang w:eastAsia="hr-HR"/>
        </w:rPr>
      </w:pPr>
    </w:p>
    <w:tbl>
      <w:tblPr>
        <w:tblStyle w:val="GridTable1Light-Accent2"/>
        <w:tblW w:w="104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20"/>
      </w:tblGrid>
      <w:tr w:rsidR="00003410" w:rsidTr="00003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003410" w:rsidRDefault="00FE21D3">
            <w:pPr>
              <w:rPr>
                <w:rFonts w:ascii="Arial Nova" w:hAnsi="Arial Nova" w:cstheme="minorHAnsi"/>
                <w:b w:val="0"/>
                <w:color w:val="000000" w:themeColor="text1"/>
                <w:sz w:val="18"/>
                <w:szCs w:val="24"/>
              </w:rPr>
            </w:pPr>
            <w:r>
              <w:rPr>
                <w:rFonts w:ascii="Arial Nova" w:hAnsi="Arial Nova" w:cstheme="minorHAnsi"/>
                <w:color w:val="000000" w:themeColor="text1"/>
                <w:sz w:val="18"/>
                <w:szCs w:val="24"/>
              </w:rPr>
              <w:t xml:space="preserve">V. NAPOMENA ZA PODNOSITELJA ZAHTJEVA </w:t>
            </w:r>
          </w:p>
        </w:tc>
      </w:tr>
    </w:tbl>
    <w:p w:rsidR="00B51289" w:rsidRDefault="00B51289" w:rsidP="00B51289">
      <w:pPr>
        <w:spacing w:before="240" w:after="0" w:line="264" w:lineRule="auto"/>
        <w:jc w:val="both"/>
        <w:rPr>
          <w:rFonts w:ascii="Arial Nova" w:hAnsi="Arial Nova" w:cstheme="minorHAnsi"/>
          <w:sz w:val="18"/>
          <w:szCs w:val="24"/>
        </w:rPr>
      </w:pPr>
      <w:r>
        <w:rPr>
          <w:rFonts w:ascii="Arial Nova" w:hAnsi="Arial Nova" w:cstheme="minorHAnsi"/>
          <w:sz w:val="18"/>
          <w:szCs w:val="24"/>
        </w:rPr>
        <w:t xml:space="preserve">Otplata odgode ne odnosi se na prekoračenja po tekućem računu i limite po karticama te margin i lombardne kredite temeljem zaloga na oročenom depozitu ili financijskim instrumentima. </w:t>
      </w:r>
    </w:p>
    <w:p w:rsidR="00B51289" w:rsidRDefault="00B51289" w:rsidP="00B51289">
      <w:pPr>
        <w:spacing w:after="0" w:line="264" w:lineRule="auto"/>
        <w:jc w:val="both"/>
        <w:rPr>
          <w:rFonts w:ascii="Arial Nova" w:hAnsi="Arial Nova" w:cstheme="minorHAnsi"/>
          <w:sz w:val="18"/>
          <w:szCs w:val="24"/>
        </w:rPr>
      </w:pPr>
      <w:r>
        <w:rPr>
          <w:rFonts w:ascii="Arial Nova" w:hAnsi="Arial Nova" w:cstheme="minorHAnsi"/>
          <w:sz w:val="18"/>
          <w:szCs w:val="24"/>
        </w:rPr>
        <w:t xml:space="preserve">Klijent jamči pod punom materijalnom i kaznenom odgovornošću, kako je ova odgoda otplate uzrokovana situacijom povezanom s potresom u Zagrebu, 22.3.2020. godine. </w:t>
      </w:r>
    </w:p>
    <w:p w:rsidR="00B51289" w:rsidRDefault="00B51289" w:rsidP="00B51289">
      <w:pPr>
        <w:tabs>
          <w:tab w:val="right" w:pos="10204"/>
        </w:tabs>
        <w:spacing w:after="0" w:line="264" w:lineRule="auto"/>
        <w:jc w:val="both"/>
        <w:rPr>
          <w:rFonts w:ascii="Arial Nova" w:hAnsi="Arial Nova" w:cstheme="minorHAnsi"/>
          <w:sz w:val="18"/>
          <w:szCs w:val="24"/>
        </w:rPr>
      </w:pPr>
      <w:r>
        <w:rPr>
          <w:rFonts w:ascii="Arial Nova" w:hAnsi="Arial Nova" w:cstheme="minorHAnsi"/>
          <w:sz w:val="18"/>
          <w:szCs w:val="24"/>
        </w:rPr>
        <w:t>Upisom e-mail adrese klijent pristaje da se ista ažurira u sustavu Banke te da ju Banka koristi za buduću komunikaciju.</w:t>
      </w:r>
      <w:r>
        <w:rPr>
          <w:rFonts w:ascii="Arial Nova" w:hAnsi="Arial Nova" w:cstheme="minorHAnsi"/>
          <w:sz w:val="18"/>
          <w:szCs w:val="24"/>
        </w:rPr>
        <w:tab/>
      </w:r>
    </w:p>
    <w:p w:rsidR="00003410" w:rsidRDefault="00B51289" w:rsidP="00B51289">
      <w:pPr>
        <w:spacing w:after="0" w:line="264" w:lineRule="auto"/>
        <w:jc w:val="both"/>
        <w:rPr>
          <w:rFonts w:ascii="Arial Nova" w:hAnsi="Arial Nova" w:cstheme="minorHAnsi"/>
          <w:sz w:val="18"/>
          <w:szCs w:val="24"/>
        </w:rPr>
      </w:pPr>
      <w:r>
        <w:rPr>
          <w:rFonts w:ascii="Arial Nova" w:hAnsi="Arial Nova" w:cstheme="minorHAnsi"/>
          <w:sz w:val="18"/>
          <w:szCs w:val="24"/>
        </w:rPr>
        <w:t xml:space="preserve">Ovaj zahtjev se smatra važećim ukoliko ga je podnositelj zahtjeva poslao Banci elektronskim putem na e-mail adresu </w:t>
      </w:r>
      <w:hyperlink r:id="rId8" w:history="1">
        <w:r>
          <w:rPr>
            <w:rStyle w:val="Hyperlink"/>
            <w:rFonts w:ascii="Arial Nova" w:hAnsi="Arial Nova" w:cstheme="minorHAnsi"/>
            <w:b/>
            <w:sz w:val="18"/>
            <w:szCs w:val="24"/>
          </w:rPr>
          <w:t>moratorij.gradjani@poba.hr</w:t>
        </w:r>
      </w:hyperlink>
      <w:r>
        <w:rPr>
          <w:rFonts w:ascii="Arial Nova" w:hAnsi="Arial Nova" w:cstheme="minorHAnsi"/>
          <w:color w:val="000000" w:themeColor="text1"/>
          <w:sz w:val="18"/>
          <w:szCs w:val="24"/>
        </w:rPr>
        <w:t xml:space="preserve"> </w:t>
      </w:r>
      <w:r>
        <w:rPr>
          <w:rFonts w:ascii="Arial Nova" w:hAnsi="Arial Nova" w:cstheme="minorHAnsi"/>
          <w:sz w:val="18"/>
          <w:szCs w:val="24"/>
        </w:rPr>
        <w:t>ili poštom na adresu poslovnice u kojoj je realiziran kredit, s tim da se obvezuje isti vlastoručno potpisati po isteku razdoblja odgode otplate</w:t>
      </w:r>
      <w:r w:rsidR="00FE21D3">
        <w:rPr>
          <w:rFonts w:ascii="Arial Nova" w:hAnsi="Arial Nova" w:cstheme="minorHAnsi"/>
          <w:sz w:val="18"/>
          <w:szCs w:val="24"/>
        </w:rPr>
        <w:t>.</w:t>
      </w:r>
    </w:p>
    <w:p w:rsidR="00003410" w:rsidRPr="00794BF1" w:rsidRDefault="00003410">
      <w:pPr>
        <w:spacing w:after="0" w:line="264" w:lineRule="auto"/>
        <w:jc w:val="both"/>
        <w:rPr>
          <w:rFonts w:ascii="Arial Nova" w:hAnsi="Arial Nova" w:cstheme="minorHAnsi"/>
          <w:sz w:val="12"/>
          <w:szCs w:val="24"/>
        </w:rPr>
      </w:pPr>
    </w:p>
    <w:tbl>
      <w:tblPr>
        <w:tblStyle w:val="TableGrid"/>
        <w:tblW w:w="0" w:type="auto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4"/>
        <w:gridCol w:w="1421"/>
        <w:gridCol w:w="3682"/>
      </w:tblGrid>
      <w:tr w:rsidR="00003410">
        <w:tc>
          <w:tcPr>
            <w:tcW w:w="3824" w:type="dxa"/>
          </w:tcPr>
          <w:p w:rsidR="00003410" w:rsidRDefault="00FE21D3">
            <w:pPr>
              <w:spacing w:line="264" w:lineRule="auto"/>
              <w:jc w:val="center"/>
              <w:rPr>
                <w:rFonts w:ascii="Arial Nova" w:hAnsi="Arial Nova" w:cstheme="minorHAnsi"/>
                <w:strike/>
                <w:sz w:val="18"/>
                <w:szCs w:val="24"/>
              </w:rPr>
            </w:pPr>
            <w:r>
              <w:rPr>
                <w:rFonts w:ascii="Arial Nova" w:hAnsi="Arial Nova" w:cstheme="minorHAnsi"/>
                <w:sz w:val="18"/>
                <w:szCs w:val="24"/>
              </w:rPr>
              <w:t>Datum popunjavanja zahtjeva</w:t>
            </w:r>
          </w:p>
        </w:tc>
        <w:tc>
          <w:tcPr>
            <w:tcW w:w="1421" w:type="dxa"/>
          </w:tcPr>
          <w:p w:rsidR="00003410" w:rsidRDefault="00003410">
            <w:pPr>
              <w:spacing w:line="264" w:lineRule="auto"/>
              <w:jc w:val="center"/>
              <w:rPr>
                <w:rFonts w:ascii="Arial Nova" w:hAnsi="Arial Nova" w:cstheme="minorHAnsi"/>
                <w:strike/>
                <w:sz w:val="18"/>
                <w:szCs w:val="24"/>
              </w:rPr>
            </w:pPr>
          </w:p>
        </w:tc>
        <w:tc>
          <w:tcPr>
            <w:tcW w:w="3682" w:type="dxa"/>
          </w:tcPr>
          <w:p w:rsidR="00003410" w:rsidRDefault="00FE21D3">
            <w:pPr>
              <w:spacing w:line="264" w:lineRule="auto"/>
              <w:jc w:val="center"/>
              <w:rPr>
                <w:rFonts w:ascii="Arial Nova" w:hAnsi="Arial Nova" w:cstheme="minorHAnsi"/>
                <w:strike/>
                <w:sz w:val="18"/>
                <w:szCs w:val="24"/>
              </w:rPr>
            </w:pPr>
            <w:r>
              <w:rPr>
                <w:rFonts w:ascii="Arial Nova" w:hAnsi="Arial Nova" w:cstheme="minorHAnsi"/>
                <w:sz w:val="18"/>
                <w:szCs w:val="24"/>
              </w:rPr>
              <w:t>Potpis podnositelja zahtjeva</w:t>
            </w:r>
          </w:p>
        </w:tc>
      </w:tr>
      <w:tr w:rsidR="00003410">
        <w:trPr>
          <w:trHeight w:val="466"/>
        </w:trPr>
        <w:tc>
          <w:tcPr>
            <w:tcW w:w="3824" w:type="dxa"/>
            <w:tcBorders>
              <w:bottom w:val="single" w:sz="4" w:space="0" w:color="auto"/>
            </w:tcBorders>
            <w:vAlign w:val="bottom"/>
          </w:tcPr>
          <w:p w:rsidR="00003410" w:rsidRPr="00040016" w:rsidRDefault="00003410">
            <w:pPr>
              <w:spacing w:line="264" w:lineRule="auto"/>
              <w:jc w:val="center"/>
              <w:rPr>
                <w:rFonts w:ascii="Arial Nova" w:hAnsi="Arial Nova" w:cstheme="minorHAnsi"/>
                <w:sz w:val="18"/>
                <w:szCs w:val="24"/>
              </w:rPr>
            </w:pPr>
            <w:permStart w:id="692464496" w:edGrp="everyone" w:colFirst="2" w:colLast="2"/>
            <w:permStart w:id="1286019455" w:edGrp="everyone" w:colFirst="0" w:colLast="0"/>
          </w:p>
        </w:tc>
        <w:tc>
          <w:tcPr>
            <w:tcW w:w="1421" w:type="dxa"/>
            <w:vAlign w:val="bottom"/>
          </w:tcPr>
          <w:p w:rsidR="00003410" w:rsidRDefault="00003410">
            <w:pPr>
              <w:spacing w:line="264" w:lineRule="auto"/>
              <w:jc w:val="center"/>
              <w:rPr>
                <w:rFonts w:ascii="Arial Nova" w:hAnsi="Arial Nova" w:cstheme="minorHAnsi"/>
                <w:strike/>
                <w:sz w:val="18"/>
                <w:szCs w:val="24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  <w:vAlign w:val="bottom"/>
          </w:tcPr>
          <w:p w:rsidR="00003410" w:rsidRPr="00040016" w:rsidRDefault="00003410">
            <w:pPr>
              <w:spacing w:line="264" w:lineRule="auto"/>
              <w:jc w:val="center"/>
              <w:rPr>
                <w:rFonts w:ascii="Arial Nova" w:hAnsi="Arial Nova" w:cstheme="minorHAnsi"/>
                <w:sz w:val="18"/>
                <w:szCs w:val="24"/>
              </w:rPr>
            </w:pPr>
          </w:p>
        </w:tc>
      </w:tr>
      <w:permEnd w:id="692464496"/>
      <w:permEnd w:id="1286019455"/>
    </w:tbl>
    <w:p w:rsidR="00003410" w:rsidRDefault="00003410" w:rsidP="00794BF1">
      <w:pPr>
        <w:spacing w:after="0" w:line="264" w:lineRule="auto"/>
        <w:jc w:val="both"/>
        <w:rPr>
          <w:rFonts w:ascii="Arial Nova" w:hAnsi="Arial Nova" w:cstheme="minorHAnsi"/>
          <w:strike/>
          <w:sz w:val="18"/>
          <w:szCs w:val="24"/>
        </w:rPr>
      </w:pPr>
    </w:p>
    <w:sectPr w:rsidR="00003410">
      <w:headerReference w:type="default" r:id="rId9"/>
      <w:footerReference w:type="default" r:id="rId10"/>
      <w:pgSz w:w="11906" w:h="16838"/>
      <w:pgMar w:top="454" w:right="851" w:bottom="454" w:left="851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B1D" w:rsidRDefault="00551B1D">
      <w:pPr>
        <w:spacing w:after="0" w:line="240" w:lineRule="auto"/>
      </w:pPr>
      <w:r>
        <w:separator/>
      </w:r>
    </w:p>
  </w:endnote>
  <w:endnote w:type="continuationSeparator" w:id="0">
    <w:p w:rsidR="00551B1D" w:rsidRDefault="0055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565916"/>
      <w:docPartObj>
        <w:docPartGallery w:val="Page Numbers (Bottom of Page)"/>
        <w:docPartUnique/>
      </w:docPartObj>
    </w:sdtPr>
    <w:sdtEndPr>
      <w:rPr>
        <w:noProof/>
        <w:color w:val="F26B23"/>
      </w:rPr>
    </w:sdtEndPr>
    <w:sdtContent>
      <w:p w:rsidR="00003410" w:rsidRDefault="00003410">
        <w:pPr>
          <w:pStyle w:val="Footer"/>
          <w:rPr>
            <w:noProof/>
            <w:color w:val="F26B23"/>
            <w:lang w:eastAsia="hr-HR"/>
          </w:rPr>
        </w:pPr>
      </w:p>
      <w:p w:rsidR="00003410" w:rsidRDefault="00FE21D3">
        <w:pPr>
          <w:pStyle w:val="Footer"/>
          <w:rPr>
            <w:color w:val="F26B23"/>
          </w:rPr>
        </w:pPr>
        <w:r>
          <w:rPr>
            <w:noProof/>
            <w:color w:val="F26B23"/>
            <w:lang w:eastAsia="hr-HR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-537845</wp:posOffset>
              </wp:positionH>
              <wp:positionV relativeFrom="paragraph">
                <wp:posOffset>48260</wp:posOffset>
              </wp:positionV>
              <wp:extent cx="8166100" cy="441960"/>
              <wp:effectExtent l="0" t="0" r="6350" b="0"/>
              <wp:wrapSquare wrapText="bothSides"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lank Print Document - Untitled Page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37909" b="17377"/>
                      <a:stretch/>
                    </pic:blipFill>
                    <pic:spPr bwMode="auto">
                      <a:xfrm>
                        <a:off x="0" y="0"/>
                        <a:ext cx="8166100" cy="4419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B1D" w:rsidRDefault="00551B1D">
      <w:pPr>
        <w:spacing w:after="0" w:line="240" w:lineRule="auto"/>
      </w:pPr>
      <w:r>
        <w:separator/>
      </w:r>
    </w:p>
  </w:footnote>
  <w:footnote w:type="continuationSeparator" w:id="0">
    <w:p w:rsidR="00551B1D" w:rsidRDefault="0055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410" w:rsidRDefault="00FE21D3">
    <w:pPr>
      <w:pStyle w:val="Header"/>
      <w:jc w:val="right"/>
    </w:pPr>
    <w:r>
      <w:rPr>
        <w:rFonts w:cstheme="minorHAnsi"/>
        <w:b/>
        <w:noProof/>
        <w:sz w:val="24"/>
        <w:szCs w:val="24"/>
        <w:lang w:eastAsia="hr-HR"/>
      </w:rPr>
      <w:drawing>
        <wp:inline distT="0" distB="0" distL="0" distR="0">
          <wp:extent cx="1638300" cy="23070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rancasti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260" cy="263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51BA"/>
    <w:multiLevelType w:val="hybridMultilevel"/>
    <w:tmpl w:val="0638ED7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3832"/>
    <w:multiLevelType w:val="hybridMultilevel"/>
    <w:tmpl w:val="45845A6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0B6F"/>
    <w:multiLevelType w:val="hybridMultilevel"/>
    <w:tmpl w:val="9AE49D0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44031"/>
    <w:multiLevelType w:val="hybridMultilevel"/>
    <w:tmpl w:val="9D78837A"/>
    <w:lvl w:ilvl="0" w:tplc="430203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A1C71"/>
    <w:multiLevelType w:val="hybridMultilevel"/>
    <w:tmpl w:val="12489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73103"/>
    <w:multiLevelType w:val="hybridMultilevel"/>
    <w:tmpl w:val="D136A9F4"/>
    <w:lvl w:ilvl="0" w:tplc="430203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F79BE"/>
    <w:multiLevelType w:val="hybridMultilevel"/>
    <w:tmpl w:val="4648CF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F4378"/>
    <w:multiLevelType w:val="hybridMultilevel"/>
    <w:tmpl w:val="0D5CCF54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622DD3"/>
    <w:multiLevelType w:val="hybridMultilevel"/>
    <w:tmpl w:val="C8F61F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223AC"/>
    <w:multiLevelType w:val="multilevel"/>
    <w:tmpl w:val="1FB4B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8F73B3"/>
    <w:multiLevelType w:val="hybridMultilevel"/>
    <w:tmpl w:val="D92877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80E46"/>
    <w:multiLevelType w:val="hybridMultilevel"/>
    <w:tmpl w:val="C8C85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66CCE"/>
    <w:multiLevelType w:val="hybridMultilevel"/>
    <w:tmpl w:val="4732D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whz6g3gD4ZfgteYwckkpki32Q/A+VBhf4XLx5M2XsZf9mie5NAYOgjxBxY5T2S8orqnAofHxMxoU6Fk/1NIfQ==" w:salt="KX1LAZChM6lsHn57L8806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410"/>
    <w:rsid w:val="00003410"/>
    <w:rsid w:val="00040016"/>
    <w:rsid w:val="000F5C0A"/>
    <w:rsid w:val="00337E58"/>
    <w:rsid w:val="003C52E2"/>
    <w:rsid w:val="003C571B"/>
    <w:rsid w:val="00480846"/>
    <w:rsid w:val="0048564D"/>
    <w:rsid w:val="00551B1D"/>
    <w:rsid w:val="006D1F08"/>
    <w:rsid w:val="006E1993"/>
    <w:rsid w:val="00794BF1"/>
    <w:rsid w:val="007E65D0"/>
    <w:rsid w:val="00892108"/>
    <w:rsid w:val="009A7E6B"/>
    <w:rsid w:val="009E1543"/>
    <w:rsid w:val="00A01170"/>
    <w:rsid w:val="00A67FFC"/>
    <w:rsid w:val="00A85E32"/>
    <w:rsid w:val="00B51289"/>
    <w:rsid w:val="00C425C5"/>
    <w:rsid w:val="00DE1B5E"/>
    <w:rsid w:val="00E369F7"/>
    <w:rsid w:val="00E94FB9"/>
    <w:rsid w:val="00FE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BB062"/>
  <w15:docId w15:val="{B6A6CAAD-55A3-4E2E-8081-47E1E685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torij.gradjani@pob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3874-DB0A-4116-8008-85731557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345</Words>
  <Characters>1969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Hrkalović</dc:creator>
  <cp:lastModifiedBy>Bojan Čižmek</cp:lastModifiedBy>
  <cp:revision>20</cp:revision>
  <cp:lastPrinted>2020-04-03T17:04:00Z</cp:lastPrinted>
  <dcterms:created xsi:type="dcterms:W3CDTF">2020-04-07T11:30:00Z</dcterms:created>
  <dcterms:modified xsi:type="dcterms:W3CDTF">2020-04-28T12:56:00Z</dcterms:modified>
</cp:coreProperties>
</file>